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Walmsley Emma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9,913.797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1,387.684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on the 5th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Emma N. Walmsley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Emma N. Walmsley</w:t>
      </w:r>
    </w:p>
    <w:p>
      <w:pPr>
        <w:pStyle w:val="PreformattedText"/>
        <w:bidi w:val="0"/>
        <w:spacing w:before="0" w:after="0"/>
        <w:jc w:val="left"/>
        <w:rPr/>
      </w:pPr>
      <w:r>
        <w:rPr/>
        <w:t>Emma N. Walmsley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5429"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842</Words>
  <Characters>4537</Characters>
  <CharactersWithSpaces>5279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